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54" w:rsidRDefault="006A1854" w:rsidP="006A1854">
      <w:pPr>
        <w:spacing w:line="360" w:lineRule="auto"/>
      </w:pPr>
      <w:r>
        <w:t>Thufayel Miah</w:t>
      </w:r>
    </w:p>
    <w:p w:rsidR="006A1854" w:rsidRDefault="006A1854" w:rsidP="006A1854">
      <w:pPr>
        <w:spacing w:line="360" w:lineRule="auto"/>
      </w:pPr>
      <w:r>
        <w:t>MGMT SUPT</w:t>
      </w:r>
    </w:p>
    <w:p w:rsidR="006A1854" w:rsidRPr="00870839" w:rsidRDefault="006A1854" w:rsidP="006A1854">
      <w:pPr>
        <w:spacing w:line="360" w:lineRule="auto"/>
        <w:rPr>
          <w:szCs w:val="24"/>
        </w:rPr>
      </w:pPr>
      <w:r>
        <w:t>Ms.Williams</w:t>
      </w:r>
    </w:p>
    <w:p w:rsidR="006A1854" w:rsidRPr="00870839" w:rsidRDefault="006A1854" w:rsidP="006A1854">
      <w:pPr>
        <w:spacing w:line="360" w:lineRule="auto"/>
        <w:rPr>
          <w:szCs w:val="24"/>
        </w:rPr>
      </w:pPr>
      <w:r w:rsidRPr="00870839">
        <w:rPr>
          <w:szCs w:val="24"/>
        </w:rPr>
        <w:t>27-Nov-11</w:t>
      </w:r>
    </w:p>
    <w:p w:rsidR="006A1854" w:rsidRPr="00870839" w:rsidRDefault="006A1854" w:rsidP="006A1854">
      <w:pPr>
        <w:spacing w:line="360" w:lineRule="auto"/>
        <w:jc w:val="center"/>
        <w:rPr>
          <w:szCs w:val="24"/>
        </w:rPr>
      </w:pPr>
      <w:r w:rsidRPr="00870839">
        <w:rPr>
          <w:szCs w:val="24"/>
        </w:rPr>
        <w:t>Princess Diana</w:t>
      </w:r>
    </w:p>
    <w:p w:rsidR="006A1854" w:rsidRPr="00870839" w:rsidRDefault="006A1854" w:rsidP="006A1854">
      <w:pPr>
        <w:spacing w:line="360" w:lineRule="auto"/>
        <w:rPr>
          <w:szCs w:val="24"/>
        </w:rPr>
      </w:pPr>
      <w:r w:rsidRPr="00870839">
        <w:rPr>
          <w:szCs w:val="24"/>
        </w:rPr>
        <w:tab/>
        <w:t>Diana Spencer was Born on July 1st, 1961, Diana became Lady Diana Spencer after her father inherited the title of Earl Spencer in 1975. She married heir to the British throne, Prince Charles, on July 29, 1981. They had two sons and later divorced in 1996. Diana died in a car crash after trying to escape the paparazzi in Paris on the night of August 30, 1997.</w:t>
      </w:r>
    </w:p>
    <w:p w:rsidR="006A1854" w:rsidRPr="00870839" w:rsidRDefault="006A1854" w:rsidP="006A1854">
      <w:pPr>
        <w:spacing w:line="360" w:lineRule="auto"/>
        <w:rPr>
          <w:szCs w:val="24"/>
        </w:rPr>
      </w:pPr>
      <w:r w:rsidRPr="00870839">
        <w:rPr>
          <w:szCs w:val="24"/>
        </w:rPr>
        <w:tab/>
        <w:t xml:space="preserve">Born Diana Spencer on July 1st, 1961, near Sandringham, England. Diana, Princess of Wales, was one of the most adored members of the British royal family. She was the daughter of Edward John Spencer, Frances Ruth Burke Roche. Her parents divorced when Diana was young, and her father won custody of her and her siblings. She was educated first at Riddlesworth Hall and then went to a Boarding School  at West Heath School. She became Lady Diana Spencer after her father inherited the title of Earl Spencer in 1975. Although she was known for her shyness growing up, she did show an interest in music and dancing. Diana also had a great fondness for children. After attending school at the </w:t>
      </w:r>
      <w:r w:rsidR="00F97FF9" w:rsidRPr="00870839">
        <w:rPr>
          <w:szCs w:val="24"/>
        </w:rPr>
        <w:t>Institute</w:t>
      </w:r>
      <w:r w:rsidRPr="00870839">
        <w:rPr>
          <w:szCs w:val="24"/>
        </w:rPr>
        <w:t xml:space="preserve"> </w:t>
      </w:r>
      <w:r w:rsidR="00F97FF9" w:rsidRPr="00870839">
        <w:rPr>
          <w:szCs w:val="24"/>
        </w:rPr>
        <w:t>Alpine</w:t>
      </w:r>
      <w:r w:rsidRPr="00870839">
        <w:rPr>
          <w:szCs w:val="24"/>
        </w:rPr>
        <w:t xml:space="preserve"> Videmanette in Switzerland, she moved to London. She began working with children, eventually becoming a kindergarten teacher at the Young England School.</w:t>
      </w:r>
    </w:p>
    <w:p w:rsidR="00870839" w:rsidRPr="00870839" w:rsidRDefault="006A1854" w:rsidP="006A1854">
      <w:pPr>
        <w:spacing w:line="360" w:lineRule="auto"/>
        <w:rPr>
          <w:szCs w:val="24"/>
        </w:rPr>
      </w:pPr>
      <w:r w:rsidRPr="00870839">
        <w:rPr>
          <w:szCs w:val="24"/>
        </w:rPr>
        <w:tab/>
        <w:t xml:space="preserve">Diana was no stranger to the British royal family, having played with Prince Andrew and Prince Edward as a child while her family </w:t>
      </w:r>
      <w:r w:rsidR="00870839" w:rsidRPr="00870839">
        <w:rPr>
          <w:szCs w:val="24"/>
        </w:rPr>
        <w:t xml:space="preserve">at their </w:t>
      </w:r>
      <w:r w:rsidRPr="00870839">
        <w:rPr>
          <w:szCs w:val="24"/>
        </w:rPr>
        <w:t xml:space="preserve">rented Park House, an estate owned by Queen Elizabeth II. In 1977, she became reacquainted with their older brother, Prince Charles, who was 13 years </w:t>
      </w:r>
      <w:r w:rsidR="00870839" w:rsidRPr="00870839">
        <w:rPr>
          <w:szCs w:val="24"/>
        </w:rPr>
        <w:t>older</w:t>
      </w:r>
    </w:p>
    <w:p w:rsidR="006A1854" w:rsidRPr="00870839" w:rsidRDefault="00870839" w:rsidP="00870839">
      <w:pPr>
        <w:spacing w:line="360" w:lineRule="auto"/>
        <w:ind w:firstLine="720"/>
        <w:rPr>
          <w:szCs w:val="24"/>
        </w:rPr>
      </w:pPr>
      <w:r w:rsidRPr="00870839">
        <w:rPr>
          <w:szCs w:val="24"/>
        </w:rPr>
        <w:t xml:space="preserve">As the heir to the British throne, Prince Charles was usually the subject of media attention and his realtion </w:t>
      </w:r>
      <w:r w:rsidR="00F97FF9" w:rsidRPr="00870839">
        <w:rPr>
          <w:szCs w:val="24"/>
        </w:rPr>
        <w:t>with</w:t>
      </w:r>
      <w:r w:rsidRPr="00870839">
        <w:rPr>
          <w:szCs w:val="24"/>
        </w:rPr>
        <w:t xml:space="preserve"> Diana was no exception. The press and the public were crazed by this seemingly odd </w:t>
      </w:r>
      <w:r w:rsidR="00F97FF9" w:rsidRPr="00870839">
        <w:rPr>
          <w:szCs w:val="24"/>
        </w:rPr>
        <w:t>couple. The</w:t>
      </w:r>
      <w:r w:rsidRPr="00870839">
        <w:rPr>
          <w:szCs w:val="24"/>
        </w:rPr>
        <w:t xml:space="preserve"> reserved, garden-loving prince and the shy young woman with an interest in fashion and popular culture. When the couple married on July 29, 1981, the ceremony was broadcast on television around the world, with millions of people tuning in to see what many considered to be the wedding of the century.</w:t>
      </w:r>
      <w:r w:rsidR="006A1854" w:rsidRPr="00870839">
        <w:rPr>
          <w:szCs w:val="24"/>
        </w:rPr>
        <w:t>.</w:t>
      </w:r>
    </w:p>
    <w:p w:rsidR="00870839" w:rsidRPr="00870839" w:rsidRDefault="00870839" w:rsidP="00870839">
      <w:pPr>
        <w:spacing w:line="360" w:lineRule="auto"/>
        <w:ind w:firstLine="720"/>
        <w:rPr>
          <w:szCs w:val="24"/>
        </w:rPr>
      </w:pPr>
      <w:r w:rsidRPr="00870839">
        <w:rPr>
          <w:szCs w:val="24"/>
        </w:rPr>
        <w:t>On June 21, 1982, Diana and Charles had their first child: Prince William Arthur Philip Louis. He was joined by a brother, Prince Henry Charles Albert David</w:t>
      </w:r>
      <w:r>
        <w:rPr>
          <w:szCs w:val="24"/>
        </w:rPr>
        <w:t xml:space="preserve"> </w:t>
      </w:r>
      <w:r w:rsidRPr="00870839">
        <w:rPr>
          <w:szCs w:val="24"/>
        </w:rPr>
        <w:t xml:space="preserve">more than two years later </w:t>
      </w:r>
      <w:r w:rsidRPr="00870839">
        <w:rPr>
          <w:szCs w:val="24"/>
        </w:rPr>
        <w:lastRenderedPageBreak/>
        <w:t>on September 15, 1984. Initially overwhelmed by her royal duties and the intense media coverage of nearly every aspect of her life, she began to develop and pursue her own interests. Diana served a strong supporter of many charities and worked to help the homeless, people living with HIV and AIDS, and children in need.</w:t>
      </w:r>
    </w:p>
    <w:p w:rsidR="00870839" w:rsidRPr="00870839" w:rsidRDefault="00870839" w:rsidP="00870839">
      <w:pPr>
        <w:spacing w:line="360" w:lineRule="auto"/>
        <w:ind w:firstLine="720"/>
        <w:rPr>
          <w:szCs w:val="24"/>
        </w:rPr>
      </w:pPr>
      <w:r w:rsidRPr="00870839">
        <w:rPr>
          <w:szCs w:val="24"/>
        </w:rPr>
        <w:t>Unfortunately, the fairy tale wedding of Princess Diana and Prince Charles did not lead to a happily-ever-after marriage. The two became estranged over the years, and there were reports of infidelities from both parties. During their union, Diana struggled with depression and bulimia. The couple's separation was announced in December 1992 by British Prime Minister John Major, who read a statement from the royal family to the House of Commons. The divorce was finalized in 1996.</w:t>
      </w:r>
    </w:p>
    <w:p w:rsidR="00330FDD" w:rsidRDefault="00330FDD" w:rsidP="00330FDD">
      <w:pPr>
        <w:spacing w:line="360" w:lineRule="auto"/>
        <w:ind w:firstLine="720"/>
        <w:rPr>
          <w:szCs w:val="24"/>
        </w:rPr>
      </w:pPr>
      <w:r w:rsidRPr="00330FDD">
        <w:rPr>
          <w:szCs w:val="24"/>
        </w:rPr>
        <w:t xml:space="preserve">Although after her divorce Diana pulled out of being president </w:t>
      </w:r>
      <w:r>
        <w:rPr>
          <w:szCs w:val="24"/>
        </w:rPr>
        <w:t xml:space="preserve">of </w:t>
      </w:r>
      <w:r w:rsidRPr="00330FDD">
        <w:rPr>
          <w:szCs w:val="24"/>
        </w:rPr>
        <w:t>over 100</w:t>
      </w:r>
      <w:r>
        <w:rPr>
          <w:szCs w:val="24"/>
        </w:rPr>
        <w:t xml:space="preserve"> </w:t>
      </w:r>
      <w:r w:rsidRPr="00330FDD">
        <w:rPr>
          <w:szCs w:val="24"/>
        </w:rPr>
        <w:t>social institutions and charitable organizations, she took her role as patron of the</w:t>
      </w:r>
      <w:r>
        <w:rPr>
          <w:szCs w:val="24"/>
        </w:rPr>
        <w:t xml:space="preserve"> </w:t>
      </w:r>
      <w:r w:rsidRPr="00330FDD">
        <w:rPr>
          <w:szCs w:val="24"/>
        </w:rPr>
        <w:t>English National Ballet, the Leprosy Mission and the British AIDS Help. As well</w:t>
      </w:r>
      <w:r>
        <w:rPr>
          <w:szCs w:val="24"/>
        </w:rPr>
        <w:t xml:space="preserve"> </w:t>
      </w:r>
      <w:r w:rsidRPr="00330FDD">
        <w:rPr>
          <w:szCs w:val="24"/>
        </w:rPr>
        <w:t>as these she remained president of the children's hospital Great Ormond Street and the</w:t>
      </w:r>
      <w:r>
        <w:rPr>
          <w:szCs w:val="24"/>
        </w:rPr>
        <w:t xml:space="preserve"> </w:t>
      </w:r>
      <w:r w:rsidRPr="00330FDD">
        <w:rPr>
          <w:szCs w:val="24"/>
        </w:rPr>
        <w:t>Royal Marsden Hospital. To the many accolades which were given to Diana, belong the</w:t>
      </w:r>
      <w:r>
        <w:rPr>
          <w:szCs w:val="24"/>
        </w:rPr>
        <w:t xml:space="preserve"> </w:t>
      </w:r>
      <w:r w:rsidRPr="00330FDD">
        <w:rPr>
          <w:szCs w:val="24"/>
        </w:rPr>
        <w:t xml:space="preserve">acceptance as </w:t>
      </w:r>
      <w:r>
        <w:rPr>
          <w:szCs w:val="24"/>
        </w:rPr>
        <w:t>Honorary Citizen of Northampton.</w:t>
      </w:r>
    </w:p>
    <w:p w:rsidR="00870839" w:rsidRPr="00870839" w:rsidRDefault="00870839" w:rsidP="00330FDD">
      <w:pPr>
        <w:spacing w:line="360" w:lineRule="auto"/>
        <w:ind w:firstLine="720"/>
        <w:rPr>
          <w:szCs w:val="24"/>
        </w:rPr>
      </w:pPr>
      <w:r w:rsidRPr="00870839">
        <w:rPr>
          <w:szCs w:val="24"/>
        </w:rPr>
        <w:t>Just after midnight on August 31, 1997, in Paris, a car carrying Diana, Princess of Wal</w:t>
      </w:r>
      <w:r w:rsidR="00F97FF9">
        <w:rPr>
          <w:szCs w:val="24"/>
        </w:rPr>
        <w:t>es, and her new love interest,</w:t>
      </w:r>
      <w:r w:rsidRPr="00870839">
        <w:rPr>
          <w:szCs w:val="24"/>
        </w:rPr>
        <w:t xml:space="preserve"> Fayed, plus a bodyguard and a driver, went out of control in a Paris tunnel and crashed. Fayed and the driver were killed instantly; Diana died later in a hospital despite efforts to save her. The bodyguard survived despite critical injuries.</w:t>
      </w:r>
    </w:p>
    <w:p w:rsidR="00870839" w:rsidRPr="00870839" w:rsidRDefault="00870839" w:rsidP="00870839">
      <w:pPr>
        <w:spacing w:line="360" w:lineRule="auto"/>
        <w:ind w:firstLine="720"/>
        <w:rPr>
          <w:szCs w:val="24"/>
        </w:rPr>
      </w:pPr>
      <w:r>
        <w:rPr>
          <w:szCs w:val="24"/>
        </w:rPr>
        <w:t xml:space="preserve">The world reacted </w:t>
      </w:r>
      <w:r w:rsidRPr="00870839">
        <w:rPr>
          <w:szCs w:val="24"/>
        </w:rPr>
        <w:t xml:space="preserve">First </w:t>
      </w:r>
      <w:r>
        <w:rPr>
          <w:szCs w:val="24"/>
        </w:rPr>
        <w:t>in</w:t>
      </w:r>
      <w:r w:rsidRPr="00870839">
        <w:rPr>
          <w:szCs w:val="24"/>
        </w:rPr>
        <w:t xml:space="preserve"> horror </w:t>
      </w:r>
      <w:r>
        <w:rPr>
          <w:szCs w:val="24"/>
        </w:rPr>
        <w:t>Then</w:t>
      </w:r>
      <w:r w:rsidRPr="00870839">
        <w:rPr>
          <w:szCs w:val="24"/>
        </w:rPr>
        <w:t xml:space="preserve"> shock. Then blame: at first, the entire blame seemed directed at the paparazzi, photographers who were following the princess' car, and from whom the driver was apparently trying to escape. Later tests showed the driver had been well over the legal alcohol limit, but immediate blame was on the photographers and their seemingly incessant quest to capture images of Diana that could be sold to the press.</w:t>
      </w:r>
    </w:p>
    <w:p w:rsidR="00870839" w:rsidRPr="00870839" w:rsidRDefault="00870839" w:rsidP="00870839">
      <w:pPr>
        <w:spacing w:line="360" w:lineRule="auto"/>
        <w:ind w:firstLine="720"/>
        <w:rPr>
          <w:szCs w:val="24"/>
        </w:rPr>
      </w:pPr>
      <w:r w:rsidRPr="00870839">
        <w:rPr>
          <w:szCs w:val="24"/>
        </w:rPr>
        <w:t xml:space="preserve"> </w:t>
      </w:r>
    </w:p>
    <w:p w:rsidR="00870839" w:rsidRDefault="00870839" w:rsidP="00870839">
      <w:pPr>
        <w:spacing w:line="360" w:lineRule="auto"/>
        <w:ind w:firstLine="720"/>
        <w:rPr>
          <w:szCs w:val="24"/>
        </w:rPr>
      </w:pPr>
      <w:r w:rsidRPr="00870839">
        <w:rPr>
          <w:szCs w:val="24"/>
        </w:rPr>
        <w:t xml:space="preserve">Then came an outpouring of sorrow and grief. The </w:t>
      </w:r>
      <w:r w:rsidR="00F97FF9" w:rsidRPr="00870839">
        <w:rPr>
          <w:szCs w:val="24"/>
        </w:rPr>
        <w:t>Spencer’s</w:t>
      </w:r>
      <w:r w:rsidRPr="00870839">
        <w:rPr>
          <w:szCs w:val="24"/>
        </w:rPr>
        <w:t>, Diana's family, established a charitable fund in her name, and within a week, $150 million in donations had been contributed.</w:t>
      </w:r>
    </w:p>
    <w:p w:rsidR="00870839" w:rsidRPr="00870839" w:rsidRDefault="00870839" w:rsidP="00870839">
      <w:pPr>
        <w:spacing w:line="360" w:lineRule="auto"/>
        <w:ind w:firstLine="720"/>
        <w:rPr>
          <w:szCs w:val="24"/>
        </w:rPr>
      </w:pPr>
      <w:r w:rsidRPr="00870839">
        <w:rPr>
          <w:szCs w:val="24"/>
        </w:rPr>
        <w:lastRenderedPageBreak/>
        <w:t>In 2007, marking the tenth anniversary of her death, her sons, Princes William and Harry, honored their beloved mother with a special concert to be held on what would have been her 46th birthday. The proceeds of the event went to charities supported by Diana and her sons.</w:t>
      </w:r>
    </w:p>
    <w:p w:rsidR="00870839" w:rsidRPr="00870839" w:rsidRDefault="00870839" w:rsidP="00870839">
      <w:pPr>
        <w:spacing w:line="360" w:lineRule="auto"/>
        <w:ind w:firstLine="720"/>
        <w:rPr>
          <w:szCs w:val="24"/>
        </w:rPr>
      </w:pPr>
      <w:r w:rsidRPr="00870839">
        <w:rPr>
          <w:szCs w:val="24"/>
        </w:rPr>
        <w:t xml:space="preserve"> </w:t>
      </w:r>
    </w:p>
    <w:p w:rsidR="00870839" w:rsidRDefault="00870839" w:rsidP="00870839">
      <w:pPr>
        <w:spacing w:line="360" w:lineRule="auto"/>
        <w:ind w:firstLine="720"/>
        <w:rPr>
          <w:szCs w:val="24"/>
        </w:rPr>
      </w:pPr>
      <w:r w:rsidRPr="00870839">
        <w:rPr>
          <w:szCs w:val="24"/>
        </w:rPr>
        <w:t>Continuing her charitable efforts is the Diana, Princess of Wales Memorial Fund. Established after her death, the fund provides grants to numerous organizations and supports initiatives to provide care to the sick in Africa, help refugees, and stop the use of land mines.</w:t>
      </w:r>
    </w:p>
    <w:p w:rsidR="00E427C9" w:rsidRDefault="00330FDD" w:rsidP="00870839">
      <w:pPr>
        <w:spacing w:line="360" w:lineRule="auto"/>
        <w:ind w:firstLine="720"/>
        <w:rPr>
          <w:szCs w:val="24"/>
        </w:rPr>
      </w:pPr>
      <w:r>
        <w:rPr>
          <w:szCs w:val="24"/>
        </w:rPr>
        <w:t xml:space="preserve">Princess Diana continues to live on in the hearts of many as years pass by it seems the world may never forget the once great </w:t>
      </w:r>
      <w:r w:rsidR="00F97FF9">
        <w:rPr>
          <w:szCs w:val="24"/>
        </w:rPr>
        <w:t>princess</w:t>
      </w:r>
      <w:r>
        <w:rPr>
          <w:szCs w:val="24"/>
        </w:rPr>
        <w:t xml:space="preserve"> of </w:t>
      </w:r>
      <w:r w:rsidR="00F97FF9">
        <w:rPr>
          <w:szCs w:val="24"/>
        </w:rPr>
        <w:t>Wales</w:t>
      </w:r>
      <w:r>
        <w:rPr>
          <w:szCs w:val="24"/>
        </w:rPr>
        <w:t>. Her legacy continues in the hearts of her family and the mi</w:t>
      </w:r>
      <w:r w:rsidR="00E427C9">
        <w:rPr>
          <w:szCs w:val="24"/>
        </w:rPr>
        <w:t xml:space="preserve">llions who loved and adored her. </w:t>
      </w:r>
    </w:p>
    <w:p w:rsidR="00330FDD" w:rsidRDefault="00E427C9" w:rsidP="00E427C9">
      <w:pPr>
        <w:jc w:val="center"/>
        <w:rPr>
          <w:szCs w:val="24"/>
        </w:rPr>
      </w:pPr>
      <w:r>
        <w:rPr>
          <w:szCs w:val="24"/>
        </w:rPr>
        <w:br w:type="page"/>
      </w:r>
      <w:r>
        <w:rPr>
          <w:szCs w:val="24"/>
        </w:rPr>
        <w:lastRenderedPageBreak/>
        <w:t>Work Cited</w:t>
      </w:r>
    </w:p>
    <w:p w:rsidR="00330FDD" w:rsidRDefault="00E427C9" w:rsidP="00870839">
      <w:pPr>
        <w:spacing w:line="360" w:lineRule="auto"/>
        <w:ind w:firstLine="720"/>
        <w:rPr>
          <w:szCs w:val="24"/>
        </w:rPr>
      </w:pPr>
      <w:r>
        <w:rPr>
          <w:szCs w:val="24"/>
        </w:rPr>
        <w:t>Biography.com, Princess Diana, Web, 11-25-11</w:t>
      </w:r>
    </w:p>
    <w:p w:rsidR="00E427C9" w:rsidRDefault="00E427C9" w:rsidP="00870839">
      <w:pPr>
        <w:spacing w:line="360" w:lineRule="auto"/>
        <w:ind w:firstLine="720"/>
        <w:rPr>
          <w:szCs w:val="24"/>
        </w:rPr>
      </w:pPr>
      <w:r>
        <w:rPr>
          <w:szCs w:val="24"/>
        </w:rPr>
        <w:t>Princess-Diana.com, Princess Diana Biography, Web, 11-23-11</w:t>
      </w:r>
    </w:p>
    <w:p w:rsidR="00E427C9" w:rsidRDefault="00E427C9" w:rsidP="00870839">
      <w:pPr>
        <w:spacing w:line="360" w:lineRule="auto"/>
        <w:ind w:firstLine="720"/>
        <w:rPr>
          <w:szCs w:val="24"/>
        </w:rPr>
      </w:pPr>
      <w:r>
        <w:rPr>
          <w:szCs w:val="24"/>
        </w:rPr>
        <w:t>Women History.com, “Death Of Princes Diana”, Web, 11-23-11</w:t>
      </w:r>
    </w:p>
    <w:p w:rsidR="00330FDD" w:rsidRPr="00870839" w:rsidRDefault="00330FDD" w:rsidP="00870839">
      <w:pPr>
        <w:spacing w:line="360" w:lineRule="auto"/>
        <w:ind w:firstLine="720"/>
        <w:rPr>
          <w:szCs w:val="24"/>
        </w:rPr>
      </w:pPr>
    </w:p>
    <w:sectPr w:rsidR="00330FDD" w:rsidRPr="00870839" w:rsidSect="001D051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7B" w:rsidRDefault="00C1407B" w:rsidP="00E427C9">
      <w:r>
        <w:separator/>
      </w:r>
    </w:p>
  </w:endnote>
  <w:endnote w:type="continuationSeparator" w:id="0">
    <w:p w:rsidR="00C1407B" w:rsidRDefault="00C1407B" w:rsidP="00E42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7B" w:rsidRDefault="00C1407B" w:rsidP="00E427C9">
      <w:r>
        <w:separator/>
      </w:r>
    </w:p>
  </w:footnote>
  <w:footnote w:type="continuationSeparator" w:id="0">
    <w:p w:rsidR="00C1407B" w:rsidRDefault="00C1407B" w:rsidP="00E42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C9" w:rsidRDefault="00E427C9">
    <w:pPr>
      <w:pStyle w:val="Header"/>
      <w:jc w:val="right"/>
    </w:pPr>
    <w:r>
      <w:t>Miah/</w:t>
    </w:r>
    <w:sdt>
      <w:sdtPr>
        <w:id w:val="9777809"/>
        <w:docPartObj>
          <w:docPartGallery w:val="Page Numbers (Top of Page)"/>
          <w:docPartUnique/>
        </w:docPartObj>
      </w:sdtPr>
      <w:sdtContent>
        <w:fldSimple w:instr=" PAGE   \* MERGEFORMAT ">
          <w:r>
            <w:rPr>
              <w:noProof/>
            </w:rPr>
            <w:t>3</w:t>
          </w:r>
        </w:fldSimple>
      </w:sdtContent>
    </w:sdt>
  </w:p>
  <w:p w:rsidR="00E427C9" w:rsidRDefault="00E427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854"/>
    <w:rsid w:val="001D0510"/>
    <w:rsid w:val="00330FDD"/>
    <w:rsid w:val="003F09E9"/>
    <w:rsid w:val="006A1854"/>
    <w:rsid w:val="00870839"/>
    <w:rsid w:val="00C04ADB"/>
    <w:rsid w:val="00C1407B"/>
    <w:rsid w:val="00E427C9"/>
    <w:rsid w:val="00F9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7"/>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7C9"/>
    <w:pPr>
      <w:tabs>
        <w:tab w:val="center" w:pos="4680"/>
        <w:tab w:val="right" w:pos="9360"/>
      </w:tabs>
    </w:pPr>
  </w:style>
  <w:style w:type="character" w:customStyle="1" w:styleId="HeaderChar">
    <w:name w:val="Header Char"/>
    <w:basedOn w:val="DefaultParagraphFont"/>
    <w:link w:val="Header"/>
    <w:uiPriority w:val="99"/>
    <w:rsid w:val="00E427C9"/>
  </w:style>
  <w:style w:type="paragraph" w:styleId="Footer">
    <w:name w:val="footer"/>
    <w:basedOn w:val="Normal"/>
    <w:link w:val="FooterChar"/>
    <w:uiPriority w:val="99"/>
    <w:semiHidden/>
    <w:unhideWhenUsed/>
    <w:rsid w:val="00E427C9"/>
    <w:pPr>
      <w:tabs>
        <w:tab w:val="center" w:pos="4680"/>
        <w:tab w:val="right" w:pos="9360"/>
      </w:tabs>
    </w:pPr>
  </w:style>
  <w:style w:type="character" w:customStyle="1" w:styleId="FooterChar">
    <w:name w:val="Footer Char"/>
    <w:basedOn w:val="DefaultParagraphFont"/>
    <w:link w:val="Footer"/>
    <w:uiPriority w:val="99"/>
    <w:semiHidden/>
    <w:rsid w:val="00E427C9"/>
  </w:style>
</w:styles>
</file>

<file path=word/webSettings.xml><?xml version="1.0" encoding="utf-8"?>
<w:webSettings xmlns:r="http://schemas.openxmlformats.org/officeDocument/2006/relationships" xmlns:w="http://schemas.openxmlformats.org/wordprocessingml/2006/main">
  <w:divs>
    <w:div w:id="737898817">
      <w:bodyDiv w:val="1"/>
      <w:marLeft w:val="0"/>
      <w:marRight w:val="0"/>
      <w:marTop w:val="0"/>
      <w:marBottom w:val="0"/>
      <w:divBdr>
        <w:top w:val="none" w:sz="0" w:space="0" w:color="auto"/>
        <w:left w:val="none" w:sz="0" w:space="0" w:color="auto"/>
        <w:bottom w:val="none" w:sz="0" w:space="0" w:color="auto"/>
        <w:right w:val="none" w:sz="0" w:space="0" w:color="auto"/>
      </w:divBdr>
      <w:divsChild>
        <w:div w:id="895354575">
          <w:marLeft w:val="0"/>
          <w:marRight w:val="0"/>
          <w:marTop w:val="0"/>
          <w:marBottom w:val="180"/>
          <w:divBdr>
            <w:top w:val="single" w:sz="18" w:space="0" w:color="FF3300"/>
            <w:left w:val="none" w:sz="0" w:space="0" w:color="auto"/>
            <w:bottom w:val="none" w:sz="0" w:space="0" w:color="auto"/>
            <w:right w:val="none" w:sz="0" w:space="0" w:color="auto"/>
          </w:divBdr>
          <w:divsChild>
            <w:div w:id="1450465731">
              <w:marLeft w:val="0"/>
              <w:marRight w:val="0"/>
              <w:marTop w:val="0"/>
              <w:marBottom w:val="0"/>
              <w:divBdr>
                <w:top w:val="none" w:sz="0" w:space="0" w:color="auto"/>
                <w:left w:val="none" w:sz="0" w:space="0" w:color="auto"/>
                <w:bottom w:val="none" w:sz="0" w:space="0" w:color="auto"/>
                <w:right w:val="none" w:sz="0" w:space="0" w:color="auto"/>
              </w:divBdr>
              <w:divsChild>
                <w:div w:id="338847780">
                  <w:marLeft w:val="0"/>
                  <w:marRight w:val="-5040"/>
                  <w:marTop w:val="0"/>
                  <w:marBottom w:val="0"/>
                  <w:divBdr>
                    <w:top w:val="none" w:sz="0" w:space="0" w:color="auto"/>
                    <w:left w:val="none" w:sz="0" w:space="0" w:color="auto"/>
                    <w:bottom w:val="none" w:sz="0" w:space="0" w:color="auto"/>
                    <w:right w:val="none" w:sz="0" w:space="0" w:color="auto"/>
                  </w:divBdr>
                  <w:divsChild>
                    <w:div w:id="277972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84870856">
      <w:bodyDiv w:val="1"/>
      <w:marLeft w:val="0"/>
      <w:marRight w:val="0"/>
      <w:marTop w:val="0"/>
      <w:marBottom w:val="0"/>
      <w:divBdr>
        <w:top w:val="none" w:sz="0" w:space="0" w:color="auto"/>
        <w:left w:val="none" w:sz="0" w:space="0" w:color="auto"/>
        <w:bottom w:val="none" w:sz="0" w:space="0" w:color="auto"/>
        <w:right w:val="none" w:sz="0" w:space="0" w:color="auto"/>
      </w:divBdr>
      <w:divsChild>
        <w:div w:id="633801147">
          <w:marLeft w:val="0"/>
          <w:marRight w:val="0"/>
          <w:marTop w:val="150"/>
          <w:marBottom w:val="0"/>
          <w:divBdr>
            <w:top w:val="none" w:sz="0" w:space="0" w:color="auto"/>
            <w:left w:val="none" w:sz="0" w:space="0" w:color="auto"/>
            <w:bottom w:val="none" w:sz="0" w:space="0" w:color="auto"/>
            <w:right w:val="none" w:sz="0" w:space="0" w:color="auto"/>
          </w:divBdr>
          <w:divsChild>
            <w:div w:id="1401322899">
              <w:marLeft w:val="0"/>
              <w:marRight w:val="300"/>
              <w:marTop w:val="0"/>
              <w:marBottom w:val="0"/>
              <w:divBdr>
                <w:top w:val="none" w:sz="0" w:space="0" w:color="auto"/>
                <w:left w:val="none" w:sz="0" w:space="0" w:color="auto"/>
                <w:bottom w:val="none" w:sz="0" w:space="0" w:color="auto"/>
                <w:right w:val="none" w:sz="0" w:space="0" w:color="auto"/>
              </w:divBdr>
              <w:divsChild>
                <w:div w:id="780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family</dc:creator>
  <cp:lastModifiedBy>islam family</cp:lastModifiedBy>
  <cp:revision>3</cp:revision>
  <dcterms:created xsi:type="dcterms:W3CDTF">2011-11-27T21:35:00Z</dcterms:created>
  <dcterms:modified xsi:type="dcterms:W3CDTF">2011-11-27T21:43:00Z</dcterms:modified>
</cp:coreProperties>
</file>