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23" w:rsidRDefault="006A512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640" w:lineRule="exact"/>
        <w:ind w:left="2530" w:right="1988"/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b/>
          <w:bCs/>
          <w:position w:val="-1"/>
          <w:sz w:val="56"/>
          <w:szCs w:val="56"/>
        </w:rPr>
        <w:t>Certificate</w:t>
      </w:r>
      <w:r>
        <w:rPr>
          <w:rFonts w:ascii="Tahoma" w:hAnsi="Tahoma" w:cs="Tahoma"/>
          <w:b/>
          <w:bCs/>
          <w:spacing w:val="2"/>
          <w:position w:val="-1"/>
          <w:sz w:val="56"/>
          <w:szCs w:val="56"/>
        </w:rPr>
        <w:t xml:space="preserve"> </w:t>
      </w:r>
      <w:r>
        <w:rPr>
          <w:rFonts w:ascii="Tahoma" w:hAnsi="Tahoma" w:cs="Tahoma"/>
          <w:b/>
          <w:bCs/>
          <w:position w:val="-1"/>
          <w:sz w:val="56"/>
          <w:szCs w:val="56"/>
        </w:rPr>
        <w:t>of Completion</w:t>
      </w:r>
    </w:p>
    <w:p w:rsidR="006A5123" w:rsidRDefault="006A5123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375" w:lineRule="exact"/>
        <w:ind w:left="3550" w:right="301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position w:val="-2"/>
          <w:sz w:val="32"/>
          <w:szCs w:val="32"/>
        </w:rPr>
        <w:t>This document is to certify that</w:t>
      </w:r>
    </w:p>
    <w:p w:rsidR="006A5123" w:rsidRDefault="006A5123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ahoma" w:hAnsi="Tahoma" w:cs="Tahoma"/>
          <w:sz w:val="11"/>
          <w:szCs w:val="11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6A5123" w:rsidRDefault="00D2537E" w:rsidP="00D2537E">
      <w:pPr>
        <w:widowControl w:val="0"/>
        <w:autoSpaceDE w:val="0"/>
        <w:autoSpaceDN w:val="0"/>
        <w:adjustRightInd w:val="0"/>
        <w:spacing w:after="0" w:line="420" w:lineRule="exact"/>
        <w:ind w:right="4906"/>
        <w:jc w:val="both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54"/>
          <w:position w:val="-2"/>
          <w:sz w:val="36"/>
          <w:szCs w:val="36"/>
        </w:rPr>
        <w:t xml:space="preserve">                                   </w:t>
      </w:r>
      <w:r w:rsidR="00FA3BC7">
        <w:rPr>
          <w:rFonts w:ascii="Tahoma" w:hAnsi="Tahoma" w:cs="Tahoma"/>
          <w:color w:val="000054"/>
          <w:position w:val="-2"/>
          <w:sz w:val="36"/>
          <w:szCs w:val="36"/>
        </w:rPr>
        <w:t xml:space="preserve">  </w:t>
      </w:r>
      <w:r>
        <w:rPr>
          <w:rFonts w:ascii="Tahoma" w:hAnsi="Tahoma" w:cs="Tahoma"/>
          <w:color w:val="000054"/>
          <w:position w:val="-2"/>
          <w:sz w:val="36"/>
          <w:szCs w:val="36"/>
        </w:rPr>
        <w:t xml:space="preserve"> </w:t>
      </w:r>
      <w:r w:rsidR="00FA3BC7">
        <w:rPr>
          <w:rFonts w:ascii="Tahoma" w:hAnsi="Tahoma" w:cs="Tahoma"/>
          <w:color w:val="000054"/>
          <w:position w:val="-2"/>
          <w:sz w:val="36"/>
          <w:szCs w:val="36"/>
        </w:rPr>
        <w:t>Thufayel Miah</w:t>
      </w: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before="5" w:after="0" w:line="240" w:lineRule="auto"/>
        <w:ind w:left="2711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Has completed the GCFLearnFree.org </w:t>
      </w:r>
      <w:r>
        <w:rPr>
          <w:rFonts w:ascii="Times New Roman" w:hAnsi="Times New Roman"/>
          <w:b/>
          <w:bCs/>
          <w:color w:val="000000"/>
          <w:w w:val="123"/>
          <w:sz w:val="32"/>
          <w:szCs w:val="32"/>
        </w:rPr>
        <w:t>class</w:t>
      </w:r>
    </w:p>
    <w:p w:rsidR="006A5123" w:rsidRDefault="00D01B90" w:rsidP="00D01B90">
      <w:pPr>
        <w:widowControl w:val="0"/>
        <w:autoSpaceDE w:val="0"/>
        <w:autoSpaceDN w:val="0"/>
        <w:adjustRightInd w:val="0"/>
        <w:spacing w:before="85" w:after="0" w:line="240" w:lineRule="auto"/>
        <w:ind w:right="4655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54"/>
          <w:sz w:val="36"/>
          <w:szCs w:val="36"/>
        </w:rPr>
        <w:t xml:space="preserve">                                          </w:t>
      </w:r>
      <w:r w:rsidR="006A5123">
        <w:rPr>
          <w:rFonts w:ascii="Tahoma" w:hAnsi="Tahoma" w:cs="Tahoma"/>
          <w:color w:val="000054"/>
          <w:sz w:val="36"/>
          <w:szCs w:val="36"/>
        </w:rPr>
        <w:t>Access 2007</w:t>
      </w:r>
    </w:p>
    <w:p w:rsidR="006A5123" w:rsidRDefault="006A5123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A5123" w:rsidRDefault="00D01B90" w:rsidP="00D01B90">
      <w:pPr>
        <w:widowControl w:val="0"/>
        <w:autoSpaceDE w:val="0"/>
        <w:autoSpaceDN w:val="0"/>
        <w:adjustRightInd w:val="0"/>
        <w:spacing w:after="0" w:line="422" w:lineRule="exact"/>
        <w:ind w:right="3095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54"/>
          <w:position w:val="-2"/>
          <w:sz w:val="36"/>
          <w:szCs w:val="36"/>
        </w:rPr>
        <w:t xml:space="preserve">                             </w:t>
      </w:r>
      <w:r w:rsidR="006A5123">
        <w:rPr>
          <w:rFonts w:ascii="Tahoma" w:hAnsi="Tahoma" w:cs="Tahoma"/>
          <w:color w:val="000054"/>
          <w:position w:val="-2"/>
          <w:sz w:val="36"/>
          <w:szCs w:val="36"/>
        </w:rPr>
        <w:t xml:space="preserve">Completed on </w:t>
      </w:r>
      <w:r>
        <w:rPr>
          <w:rFonts w:ascii="Tahoma" w:hAnsi="Tahoma" w:cs="Tahoma"/>
          <w:color w:val="000054"/>
          <w:position w:val="-2"/>
          <w:sz w:val="36"/>
          <w:szCs w:val="36"/>
        </w:rPr>
        <w:t>December 7</w:t>
      </w:r>
      <w:r w:rsidR="006A5123">
        <w:rPr>
          <w:rFonts w:ascii="Tahoma" w:hAnsi="Tahoma" w:cs="Tahoma"/>
          <w:color w:val="000054"/>
          <w:position w:val="-2"/>
          <w:sz w:val="36"/>
          <w:szCs w:val="36"/>
        </w:rPr>
        <w:t>, 2011</w:t>
      </w:r>
    </w:p>
    <w:p w:rsidR="006A5123" w:rsidRDefault="006A5123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  <w:sectPr w:rsidR="006A5123">
          <w:type w:val="continuous"/>
          <w:pgSz w:w="15860" w:h="12260" w:orient="landscape"/>
          <w:pgMar w:top="1120" w:right="2240" w:bottom="280" w:left="1920" w:header="720" w:footer="720" w:gutter="0"/>
          <w:cols w:space="720"/>
          <w:noEndnote/>
        </w:sectPr>
      </w:pPr>
    </w:p>
    <w:p w:rsidR="006A5123" w:rsidRDefault="006A5123">
      <w:pPr>
        <w:widowControl w:val="0"/>
        <w:autoSpaceDE w:val="0"/>
        <w:autoSpaceDN w:val="0"/>
        <w:adjustRightInd w:val="0"/>
        <w:spacing w:before="22" w:after="0" w:line="375" w:lineRule="exact"/>
        <w:ind w:left="2829" w:right="-71"/>
        <w:rPr>
          <w:rFonts w:ascii="Tahoma" w:hAnsi="Tahoma" w:cs="Tahoma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w w:val="110"/>
          <w:sz w:val="32"/>
          <w:szCs w:val="32"/>
        </w:rPr>
        <w:lastRenderedPageBreak/>
        <w:t>Earning</w:t>
      </w:r>
      <w:r>
        <w:rPr>
          <w:rFonts w:ascii="Times New Roman" w:hAnsi="Times New Roman"/>
          <w:b/>
          <w:bCs/>
          <w:color w:val="000000"/>
          <w:spacing w:val="-1"/>
          <w:w w:val="110"/>
          <w:sz w:val="32"/>
          <w:szCs w:val="32"/>
        </w:rPr>
        <w:t xml:space="preserve"> </w:t>
      </w:r>
      <w:r>
        <w:rPr>
          <w:rFonts w:ascii="Tahoma" w:hAnsi="Tahoma" w:cs="Tahoma"/>
          <w:color w:val="000054"/>
          <w:position w:val="-2"/>
          <w:sz w:val="32"/>
          <w:szCs w:val="32"/>
        </w:rPr>
        <w:t>1.1</w:t>
      </w:r>
    </w:p>
    <w:p w:rsidR="006A5123" w:rsidRDefault="006A5123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br w:type="column"/>
      </w:r>
      <w:r>
        <w:rPr>
          <w:rFonts w:ascii="Times New Roman" w:hAnsi="Times New Roman"/>
          <w:b/>
          <w:bCs/>
          <w:color w:val="000000"/>
          <w:w w:val="92"/>
          <w:sz w:val="32"/>
          <w:szCs w:val="32"/>
        </w:rPr>
        <w:lastRenderedPageBreak/>
        <w:t>C</w:t>
      </w:r>
      <w:r>
        <w:rPr>
          <w:rFonts w:ascii="Times New Roman" w:hAnsi="Times New Roman"/>
          <w:b/>
          <w:bCs/>
          <w:color w:val="000000"/>
          <w:w w:val="117"/>
          <w:sz w:val="32"/>
          <w:szCs w:val="32"/>
        </w:rPr>
        <w:t>ontinuing</w:t>
      </w:r>
      <w:r>
        <w:rPr>
          <w:rFonts w:ascii="Times New Roman" w:hAnsi="Times New Roman"/>
          <w:b/>
          <w:bCs/>
          <w:color w:val="000000"/>
          <w:spacing w:val="1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w w:val="113"/>
          <w:sz w:val="32"/>
          <w:szCs w:val="32"/>
        </w:rPr>
        <w:t>Education</w:t>
      </w:r>
      <w:r>
        <w:rPr>
          <w:rFonts w:ascii="Times New Roman" w:hAnsi="Times New Roman"/>
          <w:b/>
          <w:bCs/>
          <w:color w:val="000000"/>
          <w:spacing w:val="4"/>
          <w:w w:val="113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w w:val="111"/>
          <w:sz w:val="32"/>
          <w:szCs w:val="32"/>
        </w:rPr>
        <w:t>Unit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(</w:t>
      </w:r>
      <w:r>
        <w:rPr>
          <w:rFonts w:ascii="Times New Roman" w:hAnsi="Times New Roman"/>
          <w:b/>
          <w:bCs/>
          <w:color w:val="000000"/>
          <w:w w:val="132"/>
          <w:sz w:val="32"/>
          <w:szCs w:val="32"/>
        </w:rPr>
        <w:t>s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)</w:t>
      </w:r>
    </w:p>
    <w:p w:rsidR="006A5123" w:rsidRDefault="006A5123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ahoma" w:hAnsi="Tahoma" w:cs="Tahoma"/>
          <w:color w:val="000000"/>
          <w:sz w:val="32"/>
          <w:szCs w:val="32"/>
        </w:rPr>
        <w:sectPr w:rsidR="006A5123">
          <w:type w:val="continuous"/>
          <w:pgSz w:w="15860" w:h="12260" w:orient="landscape"/>
          <w:pgMar w:top="1120" w:right="2240" w:bottom="280" w:left="1920" w:header="720" w:footer="720" w:gutter="0"/>
          <w:cols w:num="2" w:space="720" w:equalWidth="0">
            <w:col w:w="4596" w:space="123"/>
            <w:col w:w="6981"/>
          </w:cols>
          <w:noEndnote/>
        </w:sectPr>
      </w:pPr>
    </w:p>
    <w:p w:rsidR="006A5123" w:rsidRDefault="006A512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  <w:sectPr w:rsidR="006A5123">
          <w:type w:val="continuous"/>
          <w:pgSz w:w="15860" w:h="12260" w:orient="landscape"/>
          <w:pgMar w:top="1120" w:right="2240" w:bottom="280" w:left="1920" w:header="720" w:footer="720" w:gutter="0"/>
          <w:cols w:space="720" w:equalWidth="0">
            <w:col w:w="11700"/>
          </w:cols>
          <w:noEndnote/>
        </w:sectPr>
      </w:pPr>
    </w:p>
    <w:p w:rsidR="006A5123" w:rsidRDefault="006A5123">
      <w:pPr>
        <w:widowControl w:val="0"/>
        <w:autoSpaceDE w:val="0"/>
        <w:autoSpaceDN w:val="0"/>
        <w:adjustRightInd w:val="0"/>
        <w:spacing w:before="19" w:after="0" w:line="240" w:lineRule="auto"/>
        <w:ind w:left="107" w:right="-6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 xml:space="preserve">Dennis </w:t>
      </w:r>
      <w:r>
        <w:rPr>
          <w:rFonts w:ascii="Tahoma" w:hAnsi="Tahoma" w:cs="Tahoma"/>
          <w:color w:val="000000"/>
          <w:spacing w:val="-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McLain</w:t>
      </w:r>
    </w:p>
    <w:p w:rsidR="006A5123" w:rsidRDefault="006A5123">
      <w:pPr>
        <w:widowControl w:val="0"/>
        <w:autoSpaceDE w:val="0"/>
        <w:autoSpaceDN w:val="0"/>
        <w:adjustRightInd w:val="0"/>
        <w:spacing w:after="0" w:line="281" w:lineRule="exact"/>
        <w:ind w:left="41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position w:val="-2"/>
          <w:sz w:val="24"/>
          <w:szCs w:val="24"/>
        </w:rPr>
        <w:t>President</w:t>
      </w:r>
    </w:p>
    <w:p w:rsidR="006A5123" w:rsidRDefault="006A5123">
      <w:pPr>
        <w:widowControl w:val="0"/>
        <w:autoSpaceDE w:val="0"/>
        <w:autoSpaceDN w:val="0"/>
        <w:adjustRightInd w:val="0"/>
        <w:spacing w:before="35" w:after="0" w:line="240" w:lineRule="auto"/>
        <w:ind w:left="-42" w:right="67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br w:type="column"/>
      </w:r>
      <w:r>
        <w:rPr>
          <w:rFonts w:ascii="Tahoma" w:hAnsi="Tahoma" w:cs="Tahoma"/>
          <w:color w:val="000000"/>
          <w:sz w:val="24"/>
          <w:szCs w:val="24"/>
        </w:rPr>
        <w:lastRenderedPageBreak/>
        <w:t>Matt Robinson</w:t>
      </w:r>
    </w:p>
    <w:p w:rsidR="006A5123" w:rsidRDefault="006A5123">
      <w:pPr>
        <w:widowControl w:val="0"/>
        <w:autoSpaceDE w:val="0"/>
        <w:autoSpaceDN w:val="0"/>
        <w:adjustRightInd w:val="0"/>
        <w:spacing w:after="0" w:line="260" w:lineRule="exact"/>
        <w:ind w:left="252" w:right="459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Director</w:t>
      </w:r>
    </w:p>
    <w:p w:rsidR="006A5123" w:rsidRDefault="006A5123">
      <w:pPr>
        <w:widowControl w:val="0"/>
        <w:autoSpaceDE w:val="0"/>
        <w:autoSpaceDN w:val="0"/>
        <w:adjustRightInd w:val="0"/>
        <w:spacing w:after="0" w:line="260" w:lineRule="exact"/>
        <w:ind w:left="252" w:right="459"/>
        <w:jc w:val="center"/>
        <w:rPr>
          <w:rFonts w:ascii="Tahoma" w:hAnsi="Tahoma" w:cs="Tahoma"/>
          <w:color w:val="000000"/>
          <w:sz w:val="24"/>
          <w:szCs w:val="24"/>
        </w:rPr>
        <w:sectPr w:rsidR="006A5123">
          <w:type w:val="continuous"/>
          <w:pgSz w:w="15860" w:h="12260" w:orient="landscape"/>
          <w:pgMar w:top="1120" w:right="2240" w:bottom="280" w:left="1920" w:header="720" w:footer="720" w:gutter="0"/>
          <w:cols w:num="2" w:space="720" w:equalWidth="0">
            <w:col w:w="1943" w:space="8112"/>
            <w:col w:w="1645"/>
          </w:cols>
          <w:noEndnote/>
        </w:sectPr>
      </w:pPr>
    </w:p>
    <w:p w:rsidR="006A5123" w:rsidRDefault="001918C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  <w:r w:rsidRPr="001918CA">
        <w:rPr>
          <w:noProof/>
        </w:rPr>
        <w:lastRenderedPageBreak/>
        <w:pict>
          <v:group id="_x0000_s1026" style="position:absolute;margin-left:47.5pt;margin-top:32.95pt;width:708.05pt;height:546.05pt;z-index:-251658240;mso-position-horizontal-relative:page;mso-position-vertical-relative:page" coordorigin="950,659" coordsize="14161,10921" o:allowincell="f">
            <v:rect id="_x0000_s1027" style="position:absolute;left:1010;top:719;width:14041;height:10801" o:allowincell="f" filled="f" strokeweight="6pt">
              <v:path arrowok="t"/>
            </v:rect>
            <v:rect id="_x0000_s1028" style="position:absolute;left:1549;top:1259;width:12961;height:9721" o:allowincell="f" fillcolor="#fefffe" stroked="f">
              <v:path arrowok="t"/>
            </v:rect>
            <v:rect id="_x0000_s1029" style="position:absolute;left:1549;top:1259;width:12961;height:9721" o:allowincell="f" filled="f" strokeweight=".96pt">
              <v:path arrowok="t"/>
            </v:rect>
            <v:rect id="_x0000_s1030" style="position:absolute;left:1587;top:1297;width:12884;height:9644" o:allowincell="f" filled="f" strokeweight=".33864mm">
              <v:path arrowok="t"/>
            </v:rect>
            <v:rect id="_x0000_s1031" style="position:absolute;left:1910;top:8279;width:2479;height:632" o:allowincell="f" fillcolor="#fefffe" stroked="f">
              <v:path arrowok="t"/>
            </v:rect>
            <v:rect id="_x0000_s1032" style="position:absolute;left:2054;top:8532;width:2200;height:480;mso-position-horizontal-relative:page;mso-position-vertical-relative:page" o:allowincell="f" filled="f" stroked="f">
              <v:textbox inset="0,0,0,0">
                <w:txbxContent>
                  <w:p w:rsidR="006A5123" w:rsidRDefault="00D01B90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81125" cy="304800"/>
                          <wp:effectExtent l="1905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A5123" w:rsidRDefault="006A512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1844;top:1481;width:1780;height:2600;mso-position-horizontal-relative:page;mso-position-vertical-relative:page" o:allowincell="f" filled="f" stroked="f">
              <v:textbox inset="0,0,0,0">
                <w:txbxContent>
                  <w:p w:rsidR="006A5123" w:rsidRDefault="00D01B90">
                    <w:pPr>
                      <w:spacing w:after="0" w:line="26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133475" cy="1647825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1647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A5123" w:rsidRDefault="006A512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4" style="position:absolute;left:7000;top:9040;width:1600;height:1100;mso-position-horizontal-relative:page;mso-position-vertical-relative:page" o:allowincell="f" filled="f" stroked="f">
              <v:textbox inset="0,0,0,0">
                <w:txbxContent>
                  <w:p w:rsidR="006A5123" w:rsidRDefault="00D01B90">
                    <w:pPr>
                      <w:spacing w:after="0" w:line="11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19175" cy="695325"/>
                          <wp:effectExtent l="1905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A5123" w:rsidRDefault="006A512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5" style="position:absolute;left:11840;top:8580;width:2000;height:500;mso-position-horizontal-relative:page;mso-position-vertical-relative:page" o:allowincell="f" filled="f" stroked="f">
              <v:textbox inset="0,0,0,0">
                <w:txbxContent>
                  <w:p w:rsidR="006A5123" w:rsidRDefault="00D01B90">
                    <w:pPr>
                      <w:spacing w:after="0" w:line="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66825" cy="314325"/>
                          <wp:effectExtent l="1905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A5123" w:rsidRDefault="006A512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6" style="position:absolute;left:11520;top:9160;width:2500;height:500" o:allowincell="f" stroked="f">
              <v:path arrowok="t"/>
            </v:rect>
            <w10:wrap anchorx="page" anchory="page"/>
          </v:group>
        </w:pict>
      </w:r>
      <w:r w:rsidRPr="001918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in;margin-top:458pt;width:125pt;height:25pt;z-index:-251659264;mso-position-horizontal-relative:page;mso-position-vertical-relative:page" o:allowincell="f" filled="f" stroked="f">
            <v:textbox inset="0,0,0,0">
              <w:txbxContent>
                <w:p w:rsidR="006A5123" w:rsidRDefault="006A5123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A5123" w:rsidRDefault="006A51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2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Instructor</w:t>
                  </w:r>
                </w:p>
              </w:txbxContent>
            </v:textbox>
            <w10:wrap anchorx="page" anchory="page"/>
          </v:shape>
        </w:pict>
      </w: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6A5123" w:rsidRDefault="006A5123">
      <w:pPr>
        <w:widowControl w:val="0"/>
        <w:autoSpaceDE w:val="0"/>
        <w:autoSpaceDN w:val="0"/>
        <w:adjustRightInd w:val="0"/>
        <w:spacing w:before="19" w:after="0" w:line="240" w:lineRule="auto"/>
        <w:ind w:left="1414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GCFLearnFree.org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|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321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West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Hargett</w:t>
      </w:r>
      <w:proofErr w:type="spellEnd"/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Street,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Raleigh,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NC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27601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|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hyperlink r:id="rId8" w:history="1">
        <w:r>
          <w:rPr>
            <w:rFonts w:ascii="Tahoma" w:hAnsi="Tahoma" w:cs="Tahoma"/>
            <w:color w:val="000000"/>
            <w:sz w:val="24"/>
            <w:szCs w:val="24"/>
          </w:rPr>
          <w:t>info@gcflearnfree.org</w:t>
        </w:r>
      </w:hyperlink>
    </w:p>
    <w:sectPr w:rsidR="006A5123" w:rsidSect="009E5970">
      <w:type w:val="continuous"/>
      <w:pgSz w:w="15860" w:h="12260" w:orient="landscape"/>
      <w:pgMar w:top="1120" w:right="2240" w:bottom="280" w:left="1920" w:header="720" w:footer="720" w:gutter="0"/>
      <w:cols w:space="720" w:equalWidth="0">
        <w:col w:w="11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87EF7"/>
    <w:rsid w:val="001918CA"/>
    <w:rsid w:val="00455552"/>
    <w:rsid w:val="006A5123"/>
    <w:rsid w:val="00870AA7"/>
    <w:rsid w:val="009E5970"/>
    <w:rsid w:val="00C87EF7"/>
    <w:rsid w:val="00D01B90"/>
    <w:rsid w:val="00D2537E"/>
    <w:rsid w:val="00FA3A74"/>
    <w:rsid w:val="00F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cflearnfre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Certificate_template_src.pdf</vt:lpstr>
    </vt:vector>
  </TitlesOfParts>
  <Company/>
  <LinksUpToDate>false</LinksUpToDate>
  <CharactersWithSpaces>521</CharactersWithSpaces>
  <SharedDoc>false</SharedDoc>
  <HLinks>
    <vt:vector size="6" baseType="variant"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mailto:info@gcflearnfree.org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Certificate_template_src.pdf</dc:title>
  <dc:creator>expert</dc:creator>
  <dc:description>Document was created by {applicationname}, version: {version}</dc:description>
  <cp:lastModifiedBy>islam family</cp:lastModifiedBy>
  <cp:revision>3</cp:revision>
  <dcterms:created xsi:type="dcterms:W3CDTF">2011-12-08T02:18:00Z</dcterms:created>
  <dcterms:modified xsi:type="dcterms:W3CDTF">2012-01-04T01:42:00Z</dcterms:modified>
</cp:coreProperties>
</file>